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B" w:rsidRDefault="00A515BE" w:rsidP="00A952AF">
      <w:pPr>
        <w:pStyle w:val="Title"/>
        <w:jc w:val="center"/>
      </w:pPr>
      <w:bookmarkStart w:id="0" w:name="_GoBack"/>
      <w:bookmarkEnd w:id="0"/>
      <w:r>
        <w:t>Business Plan</w:t>
      </w:r>
      <w:r w:rsidR="00A952AF">
        <w:t xml:space="preserve"> for New Programs of Study</w:t>
      </w:r>
    </w:p>
    <w:p w:rsidR="00A515BE" w:rsidRPr="00A515BE" w:rsidRDefault="00A952AF" w:rsidP="00A515BE">
      <w:pPr>
        <w:pStyle w:val="Subtitle"/>
      </w:pPr>
      <w:r>
        <w:t xml:space="preserve">All </w:t>
      </w:r>
      <w:r w:rsidR="00A515BE">
        <w:t>Business Plans</w:t>
      </w:r>
      <w:r>
        <w:t xml:space="preserve"> for new programs must be submitted</w:t>
      </w:r>
      <w:r w:rsidR="00A515BE">
        <w:t xml:space="preserve"> with their corresponding Concept Paper</w:t>
      </w:r>
      <w:r>
        <w:t xml:space="preserve"> to the Enrolment Managem</w:t>
      </w:r>
      <w:r w:rsidR="00A515BE">
        <w:t>ent Team, the College Executive Team and the Board of Governors for review and approval</w:t>
      </w:r>
      <w:r>
        <w:t>.</w:t>
      </w:r>
    </w:p>
    <w:p w:rsidR="00A952AF" w:rsidRDefault="00A515BE" w:rsidP="00687AAD">
      <w:pPr>
        <w:pStyle w:val="Heading1"/>
      </w:pPr>
      <w:r>
        <w:t>Contents</w:t>
      </w:r>
    </w:p>
    <w:p w:rsidR="00A515BE" w:rsidRDefault="00A515BE" w:rsidP="00A515BE">
      <w:pPr>
        <w:pStyle w:val="Subtitle"/>
        <w:numPr>
          <w:ilvl w:val="0"/>
          <w:numId w:val="11"/>
        </w:numPr>
      </w:pPr>
      <w:r>
        <w:t>Program Maps:</w:t>
      </w:r>
    </w:p>
    <w:p w:rsidR="00A515BE" w:rsidRDefault="00A515BE" w:rsidP="00A515BE">
      <w:pPr>
        <w:pStyle w:val="Subtitle"/>
        <w:numPr>
          <w:ilvl w:val="1"/>
          <w:numId w:val="11"/>
        </w:numPr>
      </w:pPr>
      <w:r>
        <w:t>Vocational Program Learning Outcomes</w:t>
      </w:r>
    </w:p>
    <w:p w:rsidR="00A515BE" w:rsidRDefault="00A515BE" w:rsidP="00A515BE">
      <w:pPr>
        <w:pStyle w:val="Subtitle"/>
        <w:numPr>
          <w:ilvl w:val="1"/>
          <w:numId w:val="11"/>
        </w:numPr>
      </w:pPr>
      <w:r>
        <w:t>Essential Employability Skills Outcomes</w:t>
      </w:r>
    </w:p>
    <w:p w:rsidR="00A515BE" w:rsidRDefault="00A515BE" w:rsidP="00A515BE">
      <w:pPr>
        <w:pStyle w:val="Subtitle"/>
        <w:numPr>
          <w:ilvl w:val="0"/>
          <w:numId w:val="11"/>
        </w:numPr>
      </w:pPr>
      <w:r>
        <w:t>Program Curriculum</w:t>
      </w:r>
    </w:p>
    <w:p w:rsidR="00A515BE" w:rsidRDefault="00A515BE" w:rsidP="00A515BE">
      <w:pPr>
        <w:pStyle w:val="Subtitle"/>
        <w:numPr>
          <w:ilvl w:val="0"/>
          <w:numId w:val="11"/>
        </w:numPr>
      </w:pPr>
      <w:r>
        <w:t>Program Delivery Information for Program Weight Calculation</w:t>
      </w:r>
    </w:p>
    <w:p w:rsidR="00A515BE" w:rsidRDefault="00A515BE" w:rsidP="00A515BE">
      <w:pPr>
        <w:pStyle w:val="Subtitle"/>
        <w:numPr>
          <w:ilvl w:val="0"/>
          <w:numId w:val="11"/>
        </w:numPr>
      </w:pPr>
      <w:r>
        <w:t>Professional, Accrediting Bodies Consulted in Program Development</w:t>
      </w:r>
    </w:p>
    <w:p w:rsidR="00A515BE" w:rsidRDefault="00A515BE" w:rsidP="00A515BE">
      <w:pPr>
        <w:pStyle w:val="Subtitle"/>
        <w:numPr>
          <w:ilvl w:val="0"/>
          <w:numId w:val="11"/>
        </w:numPr>
      </w:pPr>
      <w:r>
        <w:t>Program Financial Matrix</w:t>
      </w:r>
    </w:p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/>
    <w:p w:rsidR="00A515BE" w:rsidRDefault="00A515BE" w:rsidP="00A515BE">
      <w:pPr>
        <w:sectPr w:rsidR="00A515BE" w:rsidSect="00A515B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5744" w:rsidRDefault="00295744" w:rsidP="00295744">
      <w:pPr>
        <w:pStyle w:val="Caption"/>
        <w:keepNext/>
      </w:pPr>
      <w:r>
        <w:lastRenderedPageBreak/>
        <w:t xml:space="preserve">Table </w:t>
      </w:r>
      <w:r w:rsidR="00516C3D">
        <w:fldChar w:fldCharType="begin"/>
      </w:r>
      <w:r w:rsidR="00516C3D">
        <w:instrText xml:space="preserve"> SEQ Table \* ARABIC </w:instrText>
      </w:r>
      <w:r w:rsidR="00516C3D">
        <w:fldChar w:fldCharType="separate"/>
      </w:r>
      <w:r w:rsidR="00D10262">
        <w:rPr>
          <w:noProof/>
        </w:rPr>
        <w:t>1</w:t>
      </w:r>
      <w:r w:rsidR="00516C3D">
        <w:rPr>
          <w:noProof/>
        </w:rPr>
        <w:fldChar w:fldCharType="end"/>
      </w:r>
      <w:r>
        <w:t xml:space="preserve"> Program Map: Vocational Program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679"/>
        <w:gridCol w:w="3955"/>
      </w:tblGrid>
      <w:tr w:rsidR="00295744" w:rsidTr="00B83B69">
        <w:tc>
          <w:tcPr>
            <w:tcW w:w="4316" w:type="dxa"/>
            <w:shd w:val="clear" w:color="auto" w:fill="F2F2F2" w:themeFill="background1" w:themeFillShade="F2"/>
          </w:tcPr>
          <w:p w:rsidR="00295744" w:rsidRPr="00295744" w:rsidRDefault="00295744" w:rsidP="00A515BE">
            <w:pPr>
              <w:rPr>
                <w:b/>
                <w:u w:val="single"/>
              </w:rPr>
            </w:pPr>
            <w:r w:rsidRPr="00295744">
              <w:rPr>
                <w:b/>
                <w:u w:val="single"/>
              </w:rPr>
              <w:t>Provincial Vocational Program Outcomes</w:t>
            </w:r>
          </w:p>
          <w:p w:rsidR="00295744" w:rsidRDefault="00295744" w:rsidP="00A515BE">
            <w:r>
              <w:t>__ Provincial Program Standard, or</w:t>
            </w:r>
          </w:p>
          <w:p w:rsidR="00295744" w:rsidRDefault="00295744" w:rsidP="00A515BE">
            <w:r>
              <w:t>__ Provincial Program Description</w:t>
            </w:r>
          </w:p>
          <w:p w:rsidR="00295744" w:rsidRPr="00295744" w:rsidRDefault="00295744" w:rsidP="00A515BE">
            <w:pPr>
              <w:rPr>
                <w:i/>
              </w:rPr>
            </w:pPr>
            <w:r w:rsidRPr="00295744">
              <w:rPr>
                <w:i/>
              </w:rPr>
              <w:t>MAESD Code: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295744" w:rsidRPr="00295744" w:rsidRDefault="00295744" w:rsidP="00A515BE">
            <w:pPr>
              <w:rPr>
                <w:b/>
              </w:rPr>
            </w:pPr>
            <w:r w:rsidRPr="00295744">
              <w:rPr>
                <w:b/>
              </w:rPr>
              <w:t>Proposed Program Vocational Learning Outcomes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:rsidR="00295744" w:rsidRPr="00295744" w:rsidRDefault="00295744" w:rsidP="00A515BE">
            <w:pPr>
              <w:rPr>
                <w:b/>
              </w:rPr>
            </w:pPr>
            <w:r w:rsidRPr="00295744">
              <w:rPr>
                <w:b/>
              </w:rPr>
              <w:t>Course Title/Course Code</w:t>
            </w:r>
          </w:p>
        </w:tc>
      </w:tr>
      <w:tr w:rsidR="00295744" w:rsidTr="00B91B96">
        <w:tc>
          <w:tcPr>
            <w:tcW w:w="4316" w:type="dxa"/>
          </w:tcPr>
          <w:p w:rsidR="00295744" w:rsidRDefault="00295744" w:rsidP="00A515BE"/>
          <w:p w:rsidR="00B83B69" w:rsidRDefault="00B83B69" w:rsidP="00A515BE"/>
        </w:tc>
        <w:tc>
          <w:tcPr>
            <w:tcW w:w="4679" w:type="dxa"/>
          </w:tcPr>
          <w:p w:rsidR="00295744" w:rsidRDefault="00295744" w:rsidP="00A515BE"/>
        </w:tc>
        <w:tc>
          <w:tcPr>
            <w:tcW w:w="3955" w:type="dxa"/>
          </w:tcPr>
          <w:p w:rsidR="00295744" w:rsidRDefault="00295744" w:rsidP="00A515BE"/>
        </w:tc>
      </w:tr>
      <w:tr w:rsidR="00295744" w:rsidTr="00B91B96">
        <w:tc>
          <w:tcPr>
            <w:tcW w:w="4316" w:type="dxa"/>
          </w:tcPr>
          <w:p w:rsidR="00295744" w:rsidRDefault="00295744" w:rsidP="00A515BE"/>
          <w:p w:rsidR="00B83B69" w:rsidRDefault="00B83B69" w:rsidP="00A515BE"/>
        </w:tc>
        <w:tc>
          <w:tcPr>
            <w:tcW w:w="4679" w:type="dxa"/>
          </w:tcPr>
          <w:p w:rsidR="00295744" w:rsidRDefault="00295744" w:rsidP="00A515BE"/>
        </w:tc>
        <w:tc>
          <w:tcPr>
            <w:tcW w:w="3955" w:type="dxa"/>
          </w:tcPr>
          <w:p w:rsidR="00295744" w:rsidRDefault="00295744" w:rsidP="00A515BE"/>
        </w:tc>
      </w:tr>
      <w:tr w:rsidR="00295744" w:rsidTr="00B91B96">
        <w:tc>
          <w:tcPr>
            <w:tcW w:w="4316" w:type="dxa"/>
          </w:tcPr>
          <w:p w:rsidR="00295744" w:rsidRDefault="00295744" w:rsidP="00A515BE"/>
          <w:p w:rsidR="00B83B69" w:rsidRDefault="00B83B69" w:rsidP="00A515BE"/>
        </w:tc>
        <w:tc>
          <w:tcPr>
            <w:tcW w:w="4679" w:type="dxa"/>
          </w:tcPr>
          <w:p w:rsidR="00295744" w:rsidRDefault="00295744" w:rsidP="00A515BE"/>
        </w:tc>
        <w:tc>
          <w:tcPr>
            <w:tcW w:w="3955" w:type="dxa"/>
          </w:tcPr>
          <w:p w:rsidR="00295744" w:rsidRDefault="00295744" w:rsidP="00A515BE"/>
        </w:tc>
      </w:tr>
      <w:tr w:rsidR="00295744" w:rsidTr="00B91B96">
        <w:tc>
          <w:tcPr>
            <w:tcW w:w="4316" w:type="dxa"/>
          </w:tcPr>
          <w:p w:rsidR="00295744" w:rsidRDefault="00295744" w:rsidP="00A515BE"/>
          <w:p w:rsidR="00B83B69" w:rsidRDefault="00B83B69" w:rsidP="00A515BE"/>
        </w:tc>
        <w:tc>
          <w:tcPr>
            <w:tcW w:w="4679" w:type="dxa"/>
          </w:tcPr>
          <w:p w:rsidR="00295744" w:rsidRDefault="00295744" w:rsidP="00A515BE"/>
        </w:tc>
        <w:tc>
          <w:tcPr>
            <w:tcW w:w="3955" w:type="dxa"/>
          </w:tcPr>
          <w:p w:rsidR="00295744" w:rsidRDefault="00295744" w:rsidP="00A515BE"/>
        </w:tc>
      </w:tr>
      <w:tr w:rsidR="00295744" w:rsidTr="00B91B96">
        <w:tc>
          <w:tcPr>
            <w:tcW w:w="4316" w:type="dxa"/>
          </w:tcPr>
          <w:p w:rsidR="00295744" w:rsidRDefault="00295744" w:rsidP="00A515BE"/>
          <w:p w:rsidR="00B83B69" w:rsidRDefault="00B83B69" w:rsidP="00A515BE"/>
        </w:tc>
        <w:tc>
          <w:tcPr>
            <w:tcW w:w="4679" w:type="dxa"/>
          </w:tcPr>
          <w:p w:rsidR="00295744" w:rsidRDefault="00295744" w:rsidP="00A515BE"/>
        </w:tc>
        <w:tc>
          <w:tcPr>
            <w:tcW w:w="3955" w:type="dxa"/>
          </w:tcPr>
          <w:p w:rsidR="00295744" w:rsidRDefault="00295744" w:rsidP="00A515BE"/>
        </w:tc>
      </w:tr>
      <w:tr w:rsidR="00295744" w:rsidTr="00B91B96">
        <w:tc>
          <w:tcPr>
            <w:tcW w:w="4316" w:type="dxa"/>
          </w:tcPr>
          <w:p w:rsidR="00295744" w:rsidRDefault="00295744" w:rsidP="00A515BE"/>
          <w:p w:rsidR="00B83B69" w:rsidRDefault="00B83B69" w:rsidP="00A515BE"/>
        </w:tc>
        <w:tc>
          <w:tcPr>
            <w:tcW w:w="4679" w:type="dxa"/>
          </w:tcPr>
          <w:p w:rsidR="00295744" w:rsidRDefault="00295744" w:rsidP="00A515BE"/>
        </w:tc>
        <w:tc>
          <w:tcPr>
            <w:tcW w:w="3955" w:type="dxa"/>
          </w:tcPr>
          <w:p w:rsidR="00295744" w:rsidRDefault="00295744" w:rsidP="00A515BE"/>
        </w:tc>
      </w:tr>
      <w:tr w:rsidR="00295744" w:rsidTr="00B91B96">
        <w:tc>
          <w:tcPr>
            <w:tcW w:w="4316" w:type="dxa"/>
          </w:tcPr>
          <w:p w:rsidR="00295744" w:rsidRDefault="00295744" w:rsidP="00A515BE"/>
          <w:p w:rsidR="00B83B69" w:rsidRDefault="00B83B69" w:rsidP="00A515BE"/>
        </w:tc>
        <w:tc>
          <w:tcPr>
            <w:tcW w:w="4679" w:type="dxa"/>
          </w:tcPr>
          <w:p w:rsidR="00295744" w:rsidRDefault="00295744" w:rsidP="00A515BE"/>
        </w:tc>
        <w:tc>
          <w:tcPr>
            <w:tcW w:w="3955" w:type="dxa"/>
          </w:tcPr>
          <w:p w:rsidR="00295744" w:rsidRDefault="00295744" w:rsidP="00A515BE"/>
        </w:tc>
      </w:tr>
      <w:tr w:rsidR="007B46EF" w:rsidTr="00B91B96">
        <w:tc>
          <w:tcPr>
            <w:tcW w:w="4316" w:type="dxa"/>
          </w:tcPr>
          <w:p w:rsidR="007B46EF" w:rsidRDefault="007B46EF" w:rsidP="00A515BE"/>
          <w:p w:rsidR="00B83B69" w:rsidRDefault="00B83B69" w:rsidP="00A515BE"/>
        </w:tc>
        <w:tc>
          <w:tcPr>
            <w:tcW w:w="4679" w:type="dxa"/>
          </w:tcPr>
          <w:p w:rsidR="007B46EF" w:rsidRDefault="007B46EF" w:rsidP="00A515BE"/>
        </w:tc>
        <w:tc>
          <w:tcPr>
            <w:tcW w:w="3955" w:type="dxa"/>
          </w:tcPr>
          <w:p w:rsidR="007B46EF" w:rsidRDefault="007B46EF" w:rsidP="00A515BE"/>
        </w:tc>
      </w:tr>
      <w:tr w:rsidR="007B46EF" w:rsidTr="00B91B96">
        <w:tc>
          <w:tcPr>
            <w:tcW w:w="4316" w:type="dxa"/>
          </w:tcPr>
          <w:p w:rsidR="007B46EF" w:rsidRDefault="007B46EF" w:rsidP="00A515BE"/>
          <w:p w:rsidR="00B83B69" w:rsidRDefault="00B83B69" w:rsidP="00A515BE"/>
        </w:tc>
        <w:tc>
          <w:tcPr>
            <w:tcW w:w="4679" w:type="dxa"/>
          </w:tcPr>
          <w:p w:rsidR="007B46EF" w:rsidRDefault="007B46EF" w:rsidP="00A515BE"/>
        </w:tc>
        <w:tc>
          <w:tcPr>
            <w:tcW w:w="3955" w:type="dxa"/>
          </w:tcPr>
          <w:p w:rsidR="007B46EF" w:rsidRDefault="007B46EF" w:rsidP="00A515BE"/>
        </w:tc>
      </w:tr>
      <w:tr w:rsidR="007B46EF" w:rsidTr="00B91B96">
        <w:tc>
          <w:tcPr>
            <w:tcW w:w="4316" w:type="dxa"/>
          </w:tcPr>
          <w:p w:rsidR="007B46EF" w:rsidRDefault="007B46EF" w:rsidP="00A515BE"/>
          <w:p w:rsidR="00B83B69" w:rsidRDefault="00B83B69" w:rsidP="00A515BE"/>
        </w:tc>
        <w:tc>
          <w:tcPr>
            <w:tcW w:w="4679" w:type="dxa"/>
          </w:tcPr>
          <w:p w:rsidR="007B46EF" w:rsidRDefault="007B46EF" w:rsidP="00A515BE"/>
        </w:tc>
        <w:tc>
          <w:tcPr>
            <w:tcW w:w="3955" w:type="dxa"/>
          </w:tcPr>
          <w:p w:rsidR="007B46EF" w:rsidRDefault="007B46EF" w:rsidP="00A515BE"/>
        </w:tc>
      </w:tr>
      <w:tr w:rsidR="007B46EF" w:rsidTr="00B91B96">
        <w:tc>
          <w:tcPr>
            <w:tcW w:w="4316" w:type="dxa"/>
          </w:tcPr>
          <w:p w:rsidR="007B46EF" w:rsidRDefault="007B46EF" w:rsidP="00A515BE"/>
          <w:p w:rsidR="00B83B69" w:rsidRDefault="00B83B69" w:rsidP="00A515BE"/>
        </w:tc>
        <w:tc>
          <w:tcPr>
            <w:tcW w:w="4679" w:type="dxa"/>
          </w:tcPr>
          <w:p w:rsidR="007B46EF" w:rsidRDefault="007B46EF" w:rsidP="00A515BE"/>
        </w:tc>
        <w:tc>
          <w:tcPr>
            <w:tcW w:w="3955" w:type="dxa"/>
          </w:tcPr>
          <w:p w:rsidR="007B46EF" w:rsidRDefault="007B46EF" w:rsidP="00A515BE"/>
        </w:tc>
      </w:tr>
      <w:tr w:rsidR="007B46EF" w:rsidTr="00B91B96">
        <w:tc>
          <w:tcPr>
            <w:tcW w:w="4316" w:type="dxa"/>
          </w:tcPr>
          <w:p w:rsidR="007B46EF" w:rsidRDefault="007B46EF" w:rsidP="00A515BE"/>
          <w:p w:rsidR="00B83B69" w:rsidRDefault="00B83B69" w:rsidP="00A515BE"/>
        </w:tc>
        <w:tc>
          <w:tcPr>
            <w:tcW w:w="4679" w:type="dxa"/>
          </w:tcPr>
          <w:p w:rsidR="007B46EF" w:rsidRDefault="007B46EF" w:rsidP="00A515BE"/>
        </w:tc>
        <w:tc>
          <w:tcPr>
            <w:tcW w:w="3955" w:type="dxa"/>
          </w:tcPr>
          <w:p w:rsidR="007B46EF" w:rsidRDefault="007B46EF" w:rsidP="00A515BE"/>
        </w:tc>
      </w:tr>
      <w:tr w:rsidR="007B46EF" w:rsidTr="00B91B96">
        <w:tc>
          <w:tcPr>
            <w:tcW w:w="4316" w:type="dxa"/>
          </w:tcPr>
          <w:p w:rsidR="007B46EF" w:rsidRDefault="007B46EF" w:rsidP="00A515BE"/>
          <w:p w:rsidR="00B83B69" w:rsidRDefault="00B83B69" w:rsidP="00A515BE"/>
        </w:tc>
        <w:tc>
          <w:tcPr>
            <w:tcW w:w="4679" w:type="dxa"/>
          </w:tcPr>
          <w:p w:rsidR="007B46EF" w:rsidRDefault="007B46EF" w:rsidP="00A515BE"/>
        </w:tc>
        <w:tc>
          <w:tcPr>
            <w:tcW w:w="3955" w:type="dxa"/>
          </w:tcPr>
          <w:p w:rsidR="007B46EF" w:rsidRDefault="007B46EF" w:rsidP="00A515BE"/>
        </w:tc>
      </w:tr>
    </w:tbl>
    <w:p w:rsidR="00295744" w:rsidRDefault="00295744" w:rsidP="00295744">
      <w:pPr>
        <w:pStyle w:val="Caption"/>
        <w:keepNext/>
      </w:pPr>
      <w:r>
        <w:lastRenderedPageBreak/>
        <w:t xml:space="preserve">Table </w:t>
      </w:r>
      <w:r w:rsidR="00516C3D">
        <w:fldChar w:fldCharType="begin"/>
      </w:r>
      <w:r w:rsidR="00516C3D">
        <w:instrText xml:space="preserve"> SEQ Table \* ARABIC </w:instrText>
      </w:r>
      <w:r w:rsidR="00516C3D">
        <w:fldChar w:fldCharType="separate"/>
      </w:r>
      <w:r w:rsidR="00D10262">
        <w:rPr>
          <w:noProof/>
        </w:rPr>
        <w:t>2</w:t>
      </w:r>
      <w:r w:rsidR="00516C3D">
        <w:rPr>
          <w:noProof/>
        </w:rPr>
        <w:fldChar w:fldCharType="end"/>
      </w:r>
      <w:r>
        <w:t xml:space="preserve"> Program Map: Essential Employability Skills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89"/>
        <w:gridCol w:w="4742"/>
        <w:gridCol w:w="3224"/>
      </w:tblGrid>
      <w:tr w:rsidR="00364A59" w:rsidTr="00B83B69">
        <w:tc>
          <w:tcPr>
            <w:tcW w:w="1795" w:type="dxa"/>
            <w:shd w:val="clear" w:color="auto" w:fill="F2F2F2" w:themeFill="background1" w:themeFillShade="F2"/>
          </w:tcPr>
          <w:p w:rsidR="00295744" w:rsidRPr="00364A59" w:rsidRDefault="00364A59" w:rsidP="00295744">
            <w:pPr>
              <w:rPr>
                <w:b/>
              </w:rPr>
            </w:pPr>
            <w:r w:rsidRPr="00364A59">
              <w:rPr>
                <w:b/>
              </w:rPr>
              <w:t>Skill Categories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:rsidR="00295744" w:rsidRPr="00364A59" w:rsidRDefault="00364A59" w:rsidP="00295744">
            <w:pPr>
              <w:rPr>
                <w:b/>
              </w:rPr>
            </w:pPr>
            <w:r w:rsidRPr="00364A59">
              <w:rPr>
                <w:b/>
              </w:rPr>
              <w:t>Defining Skills</w:t>
            </w:r>
          </w:p>
          <w:p w:rsidR="00364A59" w:rsidRDefault="00364A59" w:rsidP="00364A59">
            <w:pPr>
              <w:pStyle w:val="Subtitle"/>
            </w:pPr>
            <w:r w:rsidRPr="00364A59">
              <w:rPr>
                <w:sz w:val="20"/>
              </w:rPr>
              <w:t>Skill areas to be demonstrated by the graduates</w:t>
            </w:r>
          </w:p>
        </w:tc>
        <w:tc>
          <w:tcPr>
            <w:tcW w:w="4742" w:type="dxa"/>
            <w:shd w:val="clear" w:color="auto" w:fill="F2F2F2" w:themeFill="background1" w:themeFillShade="F2"/>
          </w:tcPr>
          <w:p w:rsidR="00295744" w:rsidRPr="00364A59" w:rsidRDefault="00364A59" w:rsidP="00295744">
            <w:pPr>
              <w:rPr>
                <w:b/>
              </w:rPr>
            </w:pPr>
            <w:r w:rsidRPr="00364A59">
              <w:rPr>
                <w:b/>
              </w:rPr>
              <w:t>Essential Employability Skills Outcomes</w:t>
            </w:r>
          </w:p>
          <w:p w:rsidR="00364A59" w:rsidRDefault="00364A59" w:rsidP="00364A59">
            <w:pPr>
              <w:pStyle w:val="Subtitle"/>
            </w:pPr>
            <w:r w:rsidRPr="00364A59">
              <w:rPr>
                <w:sz w:val="20"/>
              </w:rPr>
              <w:t>The graduate has reliably demonstrate the ability to: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:rsidR="00295744" w:rsidRPr="00364A59" w:rsidRDefault="00364A59" w:rsidP="00295744">
            <w:pPr>
              <w:rPr>
                <w:b/>
              </w:rPr>
            </w:pPr>
            <w:r w:rsidRPr="00364A59">
              <w:rPr>
                <w:b/>
              </w:rPr>
              <w:t>Course Title/Course Codes</w:t>
            </w:r>
          </w:p>
          <w:p w:rsidR="00364A59" w:rsidRDefault="00364A59" w:rsidP="00364A59">
            <w:pPr>
              <w:pStyle w:val="Subtitle"/>
            </w:pPr>
            <w:r>
              <w:rPr>
                <w:sz w:val="20"/>
              </w:rPr>
              <w:t>(A</w:t>
            </w:r>
            <w:r w:rsidRPr="00364A59">
              <w:rPr>
                <w:sz w:val="20"/>
              </w:rPr>
              <w:t>s indicated in the VLO map)</w:t>
            </w:r>
          </w:p>
        </w:tc>
      </w:tr>
      <w:tr w:rsidR="00B91B96" w:rsidTr="00B91B96">
        <w:trPr>
          <w:trHeight w:val="840"/>
        </w:trPr>
        <w:tc>
          <w:tcPr>
            <w:tcW w:w="1795" w:type="dxa"/>
            <w:vMerge w:val="restart"/>
          </w:tcPr>
          <w:p w:rsidR="00B91B96" w:rsidRPr="00364A59" w:rsidRDefault="00B91B96" w:rsidP="00295744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3189" w:type="dxa"/>
            <w:vMerge w:val="restart"/>
          </w:tcPr>
          <w:p w:rsidR="00B91B96" w:rsidRDefault="00B91B96" w:rsidP="00364A59">
            <w:pPr>
              <w:pStyle w:val="ListParagraph"/>
              <w:numPr>
                <w:ilvl w:val="0"/>
                <w:numId w:val="12"/>
              </w:numPr>
            </w:pPr>
            <w:r>
              <w:t>Reading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2"/>
              </w:numPr>
            </w:pPr>
            <w:r>
              <w:t>Writing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2"/>
              </w:numPr>
            </w:pPr>
            <w:r>
              <w:t>Speaking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2"/>
              </w:numPr>
            </w:pPr>
            <w:r>
              <w:t>Listening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2"/>
              </w:numPr>
            </w:pPr>
            <w:r>
              <w:t>Presenting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2"/>
              </w:numPr>
            </w:pPr>
            <w:r>
              <w:t>Visual literacy</w:t>
            </w: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2"/>
              </w:numPr>
            </w:pPr>
            <w:r>
              <w:t>Communicate clearly, concisely, and correctly in the written, spoken, and visual form that fulfils the purpose and meets the needs of the audience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91B96" w:rsidTr="00B91B96">
        <w:trPr>
          <w:trHeight w:val="840"/>
        </w:trPr>
        <w:tc>
          <w:tcPr>
            <w:tcW w:w="1795" w:type="dxa"/>
            <w:vMerge/>
          </w:tcPr>
          <w:p w:rsidR="00B91B96" w:rsidRDefault="00B91B96" w:rsidP="00295744">
            <w:pPr>
              <w:rPr>
                <w:b/>
              </w:rPr>
            </w:pPr>
          </w:p>
        </w:tc>
        <w:tc>
          <w:tcPr>
            <w:tcW w:w="3189" w:type="dxa"/>
            <w:vMerge/>
          </w:tcPr>
          <w:p w:rsidR="00B91B96" w:rsidRDefault="00B91B96" w:rsidP="00364A59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2"/>
              </w:numPr>
            </w:pPr>
            <w:r>
              <w:t>Respond to written, spoken, or visual messages in a manner than ensures effective communication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295744" w:rsidTr="00B91B96">
        <w:tc>
          <w:tcPr>
            <w:tcW w:w="1795" w:type="dxa"/>
          </w:tcPr>
          <w:p w:rsidR="00295744" w:rsidRPr="00364A59" w:rsidRDefault="00364A59" w:rsidP="00295744">
            <w:pPr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3189" w:type="dxa"/>
          </w:tcPr>
          <w:p w:rsidR="00295744" w:rsidRDefault="00364A59" w:rsidP="00364A59">
            <w:pPr>
              <w:pStyle w:val="ListParagraph"/>
              <w:numPr>
                <w:ilvl w:val="0"/>
                <w:numId w:val="13"/>
              </w:numPr>
            </w:pPr>
            <w:r>
              <w:t>Understanding and applying mathematical concepts and reasoning</w:t>
            </w:r>
          </w:p>
          <w:p w:rsidR="00364A59" w:rsidRDefault="00364A59" w:rsidP="00364A59">
            <w:pPr>
              <w:pStyle w:val="ListParagraph"/>
              <w:numPr>
                <w:ilvl w:val="0"/>
                <w:numId w:val="13"/>
              </w:numPr>
            </w:pPr>
            <w:r>
              <w:t>Analysing and using numerical data</w:t>
            </w:r>
          </w:p>
          <w:p w:rsidR="00364A59" w:rsidRDefault="00364A59" w:rsidP="00364A59">
            <w:pPr>
              <w:pStyle w:val="ListParagraph"/>
              <w:numPr>
                <w:ilvl w:val="0"/>
                <w:numId w:val="13"/>
              </w:numPr>
            </w:pPr>
            <w:r>
              <w:t>Conceptualizing</w:t>
            </w:r>
          </w:p>
        </w:tc>
        <w:tc>
          <w:tcPr>
            <w:tcW w:w="4742" w:type="dxa"/>
          </w:tcPr>
          <w:p w:rsidR="00295744" w:rsidRDefault="00B91B96" w:rsidP="00B91B96">
            <w:pPr>
              <w:pStyle w:val="ListParagraph"/>
              <w:numPr>
                <w:ilvl w:val="0"/>
                <w:numId w:val="13"/>
              </w:numPr>
            </w:pPr>
            <w:r>
              <w:t>Execute mathematical operations accurately</w:t>
            </w:r>
          </w:p>
        </w:tc>
        <w:tc>
          <w:tcPr>
            <w:tcW w:w="3224" w:type="dxa"/>
          </w:tcPr>
          <w:p w:rsidR="00295744" w:rsidRDefault="00295744" w:rsidP="00295744"/>
        </w:tc>
      </w:tr>
      <w:tr w:rsidR="00B91B96" w:rsidTr="00B91B96">
        <w:trPr>
          <w:trHeight w:val="833"/>
        </w:trPr>
        <w:tc>
          <w:tcPr>
            <w:tcW w:w="1795" w:type="dxa"/>
            <w:vMerge w:val="restart"/>
          </w:tcPr>
          <w:p w:rsidR="00B91B96" w:rsidRPr="00364A59" w:rsidRDefault="00B91B96" w:rsidP="00295744">
            <w:pPr>
              <w:rPr>
                <w:b/>
              </w:rPr>
            </w:pPr>
            <w:r>
              <w:rPr>
                <w:b/>
              </w:rPr>
              <w:t>Critical Thinking &amp; Problem Solving</w:t>
            </w:r>
          </w:p>
        </w:tc>
        <w:tc>
          <w:tcPr>
            <w:tcW w:w="3189" w:type="dxa"/>
            <w:vMerge w:val="restart"/>
          </w:tcPr>
          <w:p w:rsidR="00B91B96" w:rsidRDefault="00B91B96" w:rsidP="00364A59">
            <w:pPr>
              <w:pStyle w:val="ListParagraph"/>
              <w:numPr>
                <w:ilvl w:val="0"/>
                <w:numId w:val="14"/>
              </w:numPr>
            </w:pPr>
            <w:r>
              <w:t>Analysing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4"/>
              </w:numPr>
            </w:pPr>
            <w:r>
              <w:t>Synthesizing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4"/>
              </w:numPr>
            </w:pPr>
            <w:r>
              <w:t>Evaluating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4"/>
              </w:numPr>
            </w:pPr>
            <w:r>
              <w:t>Decision-making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4"/>
              </w:numPr>
            </w:pPr>
            <w:r>
              <w:t>Creative and innovative thinking</w:t>
            </w:r>
          </w:p>
          <w:p w:rsidR="007B46EF" w:rsidRDefault="007B46EF" w:rsidP="007B46EF"/>
          <w:p w:rsidR="007B46EF" w:rsidRDefault="007B46EF" w:rsidP="007B46EF"/>
          <w:p w:rsidR="007B46EF" w:rsidRDefault="007B46EF" w:rsidP="007B46EF"/>
          <w:p w:rsidR="007B46EF" w:rsidRDefault="007B46EF" w:rsidP="007B46EF"/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4"/>
              </w:numPr>
            </w:pPr>
            <w:r>
              <w:t>Apply a systematic approach to solve problems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91B96" w:rsidTr="00B91B96">
        <w:trPr>
          <w:trHeight w:val="832"/>
        </w:trPr>
        <w:tc>
          <w:tcPr>
            <w:tcW w:w="1795" w:type="dxa"/>
            <w:vMerge/>
          </w:tcPr>
          <w:p w:rsidR="00B91B96" w:rsidRDefault="00B91B96" w:rsidP="00295744">
            <w:pPr>
              <w:rPr>
                <w:b/>
              </w:rPr>
            </w:pPr>
          </w:p>
        </w:tc>
        <w:tc>
          <w:tcPr>
            <w:tcW w:w="3189" w:type="dxa"/>
            <w:vMerge/>
          </w:tcPr>
          <w:p w:rsidR="00B91B96" w:rsidRDefault="00B91B96" w:rsidP="00364A5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4"/>
              </w:numPr>
            </w:pPr>
            <w:r>
              <w:t>Use a variety of thinking skills to anticipate and solve problems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83B69" w:rsidTr="00B83B69">
        <w:trPr>
          <w:trHeight w:val="1095"/>
        </w:trPr>
        <w:tc>
          <w:tcPr>
            <w:tcW w:w="1795" w:type="dxa"/>
            <w:shd w:val="clear" w:color="auto" w:fill="F2F2F2" w:themeFill="background1" w:themeFillShade="F2"/>
          </w:tcPr>
          <w:p w:rsidR="00B83B69" w:rsidRPr="00364A59" w:rsidRDefault="00B83B69" w:rsidP="00B83B69">
            <w:pPr>
              <w:rPr>
                <w:b/>
              </w:rPr>
            </w:pPr>
            <w:r w:rsidRPr="00364A59">
              <w:rPr>
                <w:b/>
              </w:rPr>
              <w:lastRenderedPageBreak/>
              <w:t>Skill Categories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:rsidR="00B83B69" w:rsidRPr="00364A59" w:rsidRDefault="00B83B69" w:rsidP="00B83B69">
            <w:pPr>
              <w:rPr>
                <w:b/>
              </w:rPr>
            </w:pPr>
            <w:r w:rsidRPr="00364A59">
              <w:rPr>
                <w:b/>
              </w:rPr>
              <w:t>Defining Skills</w:t>
            </w:r>
          </w:p>
          <w:p w:rsidR="00B83B69" w:rsidRDefault="00B83B69" w:rsidP="00B83B69">
            <w:pPr>
              <w:pStyle w:val="Subtitle"/>
            </w:pPr>
            <w:r w:rsidRPr="00364A59">
              <w:rPr>
                <w:sz w:val="20"/>
              </w:rPr>
              <w:t>Skill areas to be demonstrated by the graduates</w:t>
            </w:r>
          </w:p>
        </w:tc>
        <w:tc>
          <w:tcPr>
            <w:tcW w:w="4742" w:type="dxa"/>
            <w:shd w:val="clear" w:color="auto" w:fill="F2F2F2" w:themeFill="background1" w:themeFillShade="F2"/>
          </w:tcPr>
          <w:p w:rsidR="00B83B69" w:rsidRPr="00364A59" w:rsidRDefault="00B83B69" w:rsidP="00B83B69">
            <w:pPr>
              <w:rPr>
                <w:b/>
              </w:rPr>
            </w:pPr>
            <w:r w:rsidRPr="00364A59">
              <w:rPr>
                <w:b/>
              </w:rPr>
              <w:t>Essential Employability Skills Outcomes</w:t>
            </w:r>
          </w:p>
          <w:p w:rsidR="00B83B69" w:rsidRDefault="00B83B69" w:rsidP="00B83B69">
            <w:pPr>
              <w:pStyle w:val="Subtitle"/>
            </w:pPr>
            <w:r w:rsidRPr="00364A59">
              <w:rPr>
                <w:sz w:val="20"/>
              </w:rPr>
              <w:t>The graduate has reliably demonstrate the ability to:</w:t>
            </w:r>
          </w:p>
        </w:tc>
        <w:tc>
          <w:tcPr>
            <w:tcW w:w="3224" w:type="dxa"/>
            <w:shd w:val="clear" w:color="auto" w:fill="F2F2F2" w:themeFill="background1" w:themeFillShade="F2"/>
          </w:tcPr>
          <w:p w:rsidR="00B83B69" w:rsidRPr="00364A59" w:rsidRDefault="00B83B69" w:rsidP="00B83B69">
            <w:pPr>
              <w:rPr>
                <w:b/>
              </w:rPr>
            </w:pPr>
            <w:r w:rsidRPr="00364A59">
              <w:rPr>
                <w:b/>
              </w:rPr>
              <w:t>Course Title/Course Codes</w:t>
            </w:r>
          </w:p>
          <w:p w:rsidR="00B83B69" w:rsidRDefault="00B83B69" w:rsidP="00B83B69">
            <w:pPr>
              <w:pStyle w:val="Subtitle"/>
            </w:pPr>
            <w:r>
              <w:rPr>
                <w:sz w:val="20"/>
              </w:rPr>
              <w:t>(A</w:t>
            </w:r>
            <w:r w:rsidRPr="00364A59">
              <w:rPr>
                <w:sz w:val="20"/>
              </w:rPr>
              <w:t>s indicated in the VLO map)</w:t>
            </w:r>
          </w:p>
        </w:tc>
      </w:tr>
      <w:tr w:rsidR="00B91B96" w:rsidTr="00B91B96">
        <w:trPr>
          <w:trHeight w:val="1095"/>
        </w:trPr>
        <w:tc>
          <w:tcPr>
            <w:tcW w:w="1795" w:type="dxa"/>
            <w:vMerge w:val="restart"/>
          </w:tcPr>
          <w:p w:rsidR="00B91B96" w:rsidRPr="00364A59" w:rsidRDefault="00B91B96" w:rsidP="00295744">
            <w:pPr>
              <w:rPr>
                <w:b/>
              </w:rPr>
            </w:pPr>
            <w:r>
              <w:rPr>
                <w:b/>
              </w:rPr>
              <w:t>Information Management</w:t>
            </w:r>
          </w:p>
        </w:tc>
        <w:tc>
          <w:tcPr>
            <w:tcW w:w="3189" w:type="dxa"/>
            <w:vMerge w:val="restart"/>
          </w:tcPr>
          <w:p w:rsidR="00B91B96" w:rsidRDefault="00B91B96" w:rsidP="00364A59">
            <w:pPr>
              <w:pStyle w:val="ListParagraph"/>
              <w:numPr>
                <w:ilvl w:val="0"/>
                <w:numId w:val="15"/>
              </w:numPr>
            </w:pPr>
            <w:r>
              <w:t>Gathering and managing information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5"/>
              </w:numPr>
            </w:pPr>
            <w:r>
              <w:t>Selecting and using appropriate tools and technology for a task or a project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5"/>
              </w:numPr>
            </w:pPr>
            <w:r>
              <w:t>Computer literacy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5"/>
              </w:numPr>
            </w:pPr>
            <w:r>
              <w:t>Internet skills</w:t>
            </w: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5"/>
              </w:numPr>
            </w:pPr>
            <w:r>
              <w:t>Locate, select, organize, and document information using appropriate technology and information systems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91B96" w:rsidTr="00B91B96">
        <w:trPr>
          <w:trHeight w:val="1095"/>
        </w:trPr>
        <w:tc>
          <w:tcPr>
            <w:tcW w:w="1795" w:type="dxa"/>
            <w:vMerge/>
          </w:tcPr>
          <w:p w:rsidR="00B91B96" w:rsidRDefault="00B91B96" w:rsidP="00295744">
            <w:pPr>
              <w:rPr>
                <w:b/>
              </w:rPr>
            </w:pPr>
          </w:p>
        </w:tc>
        <w:tc>
          <w:tcPr>
            <w:tcW w:w="3189" w:type="dxa"/>
            <w:vMerge/>
          </w:tcPr>
          <w:p w:rsidR="00B91B96" w:rsidRDefault="00B91B96" w:rsidP="00364A59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5"/>
              </w:numPr>
            </w:pPr>
            <w:r>
              <w:t>Analyse, evaluate, and apply relevant information from a variety of sources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91B96" w:rsidTr="00B91B96">
        <w:trPr>
          <w:trHeight w:val="698"/>
        </w:trPr>
        <w:tc>
          <w:tcPr>
            <w:tcW w:w="1795" w:type="dxa"/>
            <w:vMerge w:val="restart"/>
          </w:tcPr>
          <w:p w:rsidR="00B91B96" w:rsidRPr="00364A59" w:rsidRDefault="00B91B96" w:rsidP="00295744">
            <w:pPr>
              <w:rPr>
                <w:b/>
              </w:rPr>
            </w:pPr>
            <w:r>
              <w:rPr>
                <w:b/>
              </w:rPr>
              <w:t>Interpersonal</w:t>
            </w:r>
          </w:p>
        </w:tc>
        <w:tc>
          <w:tcPr>
            <w:tcW w:w="3189" w:type="dxa"/>
            <w:vMerge w:val="restart"/>
          </w:tcPr>
          <w:p w:rsidR="00B91B96" w:rsidRDefault="00B91B96" w:rsidP="00364A59">
            <w:pPr>
              <w:pStyle w:val="ListParagraph"/>
              <w:numPr>
                <w:ilvl w:val="0"/>
                <w:numId w:val="16"/>
              </w:numPr>
            </w:pPr>
            <w:r>
              <w:t>Team work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6"/>
              </w:numPr>
            </w:pPr>
            <w:r>
              <w:t>Relationship management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6"/>
              </w:numPr>
            </w:pPr>
            <w:r>
              <w:t>Conflict resolution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6"/>
              </w:numPr>
            </w:pPr>
            <w:r>
              <w:t>Leadership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6"/>
              </w:numPr>
            </w:pPr>
            <w:r>
              <w:t>Networking</w:t>
            </w: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6"/>
              </w:numPr>
            </w:pPr>
            <w:r>
              <w:t>Show respect for the diverse opinions, values, believe systems, and contributions of others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91B96" w:rsidTr="00B91B96">
        <w:trPr>
          <w:trHeight w:val="697"/>
        </w:trPr>
        <w:tc>
          <w:tcPr>
            <w:tcW w:w="1795" w:type="dxa"/>
            <w:vMerge/>
          </w:tcPr>
          <w:p w:rsidR="00B91B96" w:rsidRDefault="00B91B96" w:rsidP="00295744">
            <w:pPr>
              <w:rPr>
                <w:b/>
              </w:rPr>
            </w:pPr>
          </w:p>
        </w:tc>
        <w:tc>
          <w:tcPr>
            <w:tcW w:w="3189" w:type="dxa"/>
            <w:vMerge/>
          </w:tcPr>
          <w:p w:rsidR="00B91B96" w:rsidRDefault="00B91B96" w:rsidP="00364A59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6"/>
              </w:numPr>
            </w:pPr>
            <w:r>
              <w:t>Interact with others in groups or teams in ways that contribute to effective working relationships and the achievement of goals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91B96" w:rsidTr="00B91B96">
        <w:trPr>
          <w:trHeight w:val="960"/>
        </w:trPr>
        <w:tc>
          <w:tcPr>
            <w:tcW w:w="1795" w:type="dxa"/>
            <w:vMerge w:val="restart"/>
          </w:tcPr>
          <w:p w:rsidR="00B91B96" w:rsidRPr="00364A59" w:rsidRDefault="00B91B96" w:rsidP="00295744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3189" w:type="dxa"/>
            <w:vMerge w:val="restart"/>
          </w:tcPr>
          <w:p w:rsidR="00B91B96" w:rsidRDefault="00B91B96" w:rsidP="00364A59">
            <w:pPr>
              <w:pStyle w:val="ListParagraph"/>
              <w:numPr>
                <w:ilvl w:val="0"/>
                <w:numId w:val="17"/>
              </w:numPr>
            </w:pPr>
            <w:r>
              <w:t>Managing self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7"/>
              </w:numPr>
            </w:pPr>
            <w:r>
              <w:t>Managing change and being flexible and adaptable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7"/>
              </w:numPr>
            </w:pPr>
            <w:r>
              <w:t>Engaging in reflective practice</w:t>
            </w:r>
          </w:p>
          <w:p w:rsidR="00B91B96" w:rsidRDefault="00B91B96" w:rsidP="00364A59">
            <w:pPr>
              <w:pStyle w:val="ListParagraph"/>
              <w:numPr>
                <w:ilvl w:val="0"/>
                <w:numId w:val="17"/>
              </w:numPr>
            </w:pPr>
            <w:r>
              <w:t>Demonstrating personal responsibility</w:t>
            </w: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7"/>
              </w:numPr>
            </w:pPr>
            <w:r>
              <w:t>Manage the use of time and other resources to complete projects</w:t>
            </w:r>
          </w:p>
        </w:tc>
        <w:tc>
          <w:tcPr>
            <w:tcW w:w="3224" w:type="dxa"/>
          </w:tcPr>
          <w:p w:rsidR="00B91B96" w:rsidRDefault="00B91B96" w:rsidP="00295744"/>
        </w:tc>
      </w:tr>
      <w:tr w:rsidR="00B91B96" w:rsidTr="00B91B96">
        <w:trPr>
          <w:trHeight w:val="960"/>
        </w:trPr>
        <w:tc>
          <w:tcPr>
            <w:tcW w:w="1795" w:type="dxa"/>
            <w:vMerge/>
          </w:tcPr>
          <w:p w:rsidR="00B91B96" w:rsidRDefault="00B91B96" w:rsidP="00295744">
            <w:pPr>
              <w:rPr>
                <w:b/>
              </w:rPr>
            </w:pPr>
          </w:p>
        </w:tc>
        <w:tc>
          <w:tcPr>
            <w:tcW w:w="3189" w:type="dxa"/>
            <w:vMerge/>
          </w:tcPr>
          <w:p w:rsidR="00B91B96" w:rsidRDefault="00B91B96" w:rsidP="00364A59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742" w:type="dxa"/>
          </w:tcPr>
          <w:p w:rsidR="00B91B96" w:rsidRDefault="00B91B96" w:rsidP="00B91B96">
            <w:pPr>
              <w:pStyle w:val="ListParagraph"/>
              <w:numPr>
                <w:ilvl w:val="0"/>
                <w:numId w:val="17"/>
              </w:numPr>
            </w:pPr>
            <w:r>
              <w:t>Take responsibility for one’s own actions, decisions, and consequences</w:t>
            </w:r>
          </w:p>
        </w:tc>
        <w:tc>
          <w:tcPr>
            <w:tcW w:w="3224" w:type="dxa"/>
          </w:tcPr>
          <w:p w:rsidR="00B91B96" w:rsidRDefault="00B91B96" w:rsidP="00295744"/>
        </w:tc>
      </w:tr>
    </w:tbl>
    <w:p w:rsidR="00295744" w:rsidRDefault="00295744" w:rsidP="00295744"/>
    <w:p w:rsidR="00295744" w:rsidRDefault="00295744" w:rsidP="00295744"/>
    <w:p w:rsidR="00B91B96" w:rsidRDefault="00B91B96" w:rsidP="00295744"/>
    <w:p w:rsidR="00B91B96" w:rsidRDefault="00B91B96" w:rsidP="00295744"/>
    <w:p w:rsidR="00B91B96" w:rsidRDefault="00B91B96" w:rsidP="00B91B96">
      <w:pPr>
        <w:pStyle w:val="Caption"/>
        <w:keepNext/>
      </w:pPr>
      <w:r>
        <w:lastRenderedPageBreak/>
        <w:t xml:space="preserve">Table </w:t>
      </w:r>
      <w:r w:rsidR="00516C3D">
        <w:fldChar w:fldCharType="begin"/>
      </w:r>
      <w:r w:rsidR="00516C3D">
        <w:instrText xml:space="preserve"> SEQ Table \* ARABIC </w:instrText>
      </w:r>
      <w:r w:rsidR="00516C3D">
        <w:fldChar w:fldCharType="separate"/>
      </w:r>
      <w:r w:rsidR="00D10262">
        <w:rPr>
          <w:noProof/>
        </w:rPr>
        <w:t>3</w:t>
      </w:r>
      <w:r w:rsidR="00516C3D">
        <w:rPr>
          <w:noProof/>
        </w:rPr>
        <w:fldChar w:fldCharType="end"/>
      </w:r>
      <w:r>
        <w:t xml:space="preserve"> Program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285"/>
        <w:gridCol w:w="1390"/>
        <w:gridCol w:w="846"/>
        <w:gridCol w:w="4199"/>
        <w:gridCol w:w="2156"/>
      </w:tblGrid>
      <w:tr w:rsidR="00B91B96" w:rsidTr="00B83B69">
        <w:tc>
          <w:tcPr>
            <w:tcW w:w="1074" w:type="dxa"/>
            <w:shd w:val="clear" w:color="auto" w:fill="F2F2F2" w:themeFill="background1" w:themeFillShade="F2"/>
          </w:tcPr>
          <w:p w:rsidR="00B91B96" w:rsidRPr="008E4767" w:rsidRDefault="00B91B96" w:rsidP="00295744">
            <w:pPr>
              <w:rPr>
                <w:b/>
              </w:rPr>
            </w:pPr>
            <w:r w:rsidRPr="008E4767">
              <w:rPr>
                <w:b/>
              </w:rPr>
              <w:t>Semester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B91B96" w:rsidRPr="008E4767" w:rsidRDefault="00B91B96" w:rsidP="00295744">
            <w:pPr>
              <w:rPr>
                <w:b/>
              </w:rPr>
            </w:pPr>
            <w:r w:rsidRPr="008E4767">
              <w:rPr>
                <w:b/>
              </w:rPr>
              <w:t>Course Code/Course Title</w:t>
            </w:r>
          </w:p>
          <w:p w:rsidR="00B91B96" w:rsidRDefault="00B91B96" w:rsidP="008E4767">
            <w:pPr>
              <w:pStyle w:val="Subtitle"/>
            </w:pPr>
            <w:r w:rsidRPr="008E4767">
              <w:rPr>
                <w:sz w:val="20"/>
              </w:rPr>
              <w:t>(As indicated in the VLO map)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B91B96" w:rsidRPr="008E4767" w:rsidRDefault="00B91B96" w:rsidP="00295744">
            <w:pPr>
              <w:rPr>
                <w:b/>
              </w:rPr>
            </w:pPr>
            <w:r w:rsidRPr="008E4767">
              <w:rPr>
                <w:b/>
              </w:rPr>
              <w:t>General Education Course</w:t>
            </w:r>
          </w:p>
          <w:p w:rsidR="00B91B96" w:rsidRDefault="00B91B96" w:rsidP="008E4767">
            <w:pPr>
              <w:pStyle w:val="Subtitle"/>
            </w:pPr>
            <w:r w:rsidRPr="008E4767">
              <w:rPr>
                <w:sz w:val="20"/>
              </w:rPr>
              <w:t>(Indicate with an ‘X’)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B91B96" w:rsidRPr="008E4767" w:rsidRDefault="00B91B96" w:rsidP="00295744">
            <w:pPr>
              <w:rPr>
                <w:b/>
              </w:rPr>
            </w:pPr>
            <w:r w:rsidRPr="008E4767">
              <w:rPr>
                <w:b/>
              </w:rPr>
              <w:t>Total Course Hours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B91B96" w:rsidRPr="008E4767" w:rsidRDefault="00B91B96" w:rsidP="00295744">
            <w:pPr>
              <w:rPr>
                <w:b/>
              </w:rPr>
            </w:pPr>
            <w:r w:rsidRPr="008E4767">
              <w:rPr>
                <w:b/>
              </w:rPr>
              <w:t>Course Description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:rsidR="00B91B96" w:rsidRPr="008E4767" w:rsidRDefault="00B91B96" w:rsidP="00295744">
            <w:pPr>
              <w:rPr>
                <w:b/>
              </w:rPr>
            </w:pPr>
            <w:r w:rsidRPr="008E4767">
              <w:rPr>
                <w:b/>
              </w:rPr>
              <w:t>Type of instruction/delivery method</w:t>
            </w:r>
          </w:p>
        </w:tc>
      </w:tr>
      <w:tr w:rsidR="00B91B96" w:rsidTr="008E4767">
        <w:tc>
          <w:tcPr>
            <w:tcW w:w="1074" w:type="dxa"/>
          </w:tcPr>
          <w:p w:rsidR="00B91B96" w:rsidRDefault="00B91B96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B91B96" w:rsidRDefault="00B91B96" w:rsidP="00295744"/>
        </w:tc>
        <w:tc>
          <w:tcPr>
            <w:tcW w:w="1390" w:type="dxa"/>
          </w:tcPr>
          <w:p w:rsidR="00B91B96" w:rsidRDefault="00B91B96" w:rsidP="00295744"/>
        </w:tc>
        <w:tc>
          <w:tcPr>
            <w:tcW w:w="846" w:type="dxa"/>
          </w:tcPr>
          <w:p w:rsidR="00B91B96" w:rsidRDefault="00B91B96" w:rsidP="00295744"/>
        </w:tc>
        <w:tc>
          <w:tcPr>
            <w:tcW w:w="4199" w:type="dxa"/>
          </w:tcPr>
          <w:p w:rsidR="00B91B96" w:rsidRDefault="00B91B96" w:rsidP="00295744"/>
        </w:tc>
        <w:tc>
          <w:tcPr>
            <w:tcW w:w="2156" w:type="dxa"/>
          </w:tcPr>
          <w:p w:rsidR="00B91B96" w:rsidRDefault="00B91B96" w:rsidP="00295744"/>
        </w:tc>
      </w:tr>
      <w:tr w:rsidR="00B91B96" w:rsidTr="008E4767">
        <w:tc>
          <w:tcPr>
            <w:tcW w:w="1074" w:type="dxa"/>
          </w:tcPr>
          <w:p w:rsidR="00B91B96" w:rsidRDefault="00B91B96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B91B96" w:rsidRDefault="00B91B96" w:rsidP="00295744"/>
        </w:tc>
        <w:tc>
          <w:tcPr>
            <w:tcW w:w="1390" w:type="dxa"/>
          </w:tcPr>
          <w:p w:rsidR="00B91B96" w:rsidRDefault="00B91B96" w:rsidP="00295744"/>
        </w:tc>
        <w:tc>
          <w:tcPr>
            <w:tcW w:w="846" w:type="dxa"/>
          </w:tcPr>
          <w:p w:rsidR="00B91B96" w:rsidRDefault="00B91B96" w:rsidP="00295744"/>
        </w:tc>
        <w:tc>
          <w:tcPr>
            <w:tcW w:w="4199" w:type="dxa"/>
          </w:tcPr>
          <w:p w:rsidR="00B91B96" w:rsidRDefault="00B91B96" w:rsidP="00295744"/>
        </w:tc>
        <w:tc>
          <w:tcPr>
            <w:tcW w:w="2156" w:type="dxa"/>
          </w:tcPr>
          <w:p w:rsidR="00B91B96" w:rsidRDefault="00B91B96" w:rsidP="00295744"/>
        </w:tc>
      </w:tr>
      <w:tr w:rsidR="00B91B96" w:rsidTr="008E4767">
        <w:tc>
          <w:tcPr>
            <w:tcW w:w="1074" w:type="dxa"/>
          </w:tcPr>
          <w:p w:rsidR="00B91B96" w:rsidRDefault="00B91B96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B91B96" w:rsidRDefault="00B91B96" w:rsidP="00295744"/>
        </w:tc>
        <w:tc>
          <w:tcPr>
            <w:tcW w:w="1390" w:type="dxa"/>
          </w:tcPr>
          <w:p w:rsidR="00B91B96" w:rsidRDefault="00B91B96" w:rsidP="00295744"/>
        </w:tc>
        <w:tc>
          <w:tcPr>
            <w:tcW w:w="846" w:type="dxa"/>
          </w:tcPr>
          <w:p w:rsidR="00B91B96" w:rsidRDefault="00B91B96" w:rsidP="00295744"/>
        </w:tc>
        <w:tc>
          <w:tcPr>
            <w:tcW w:w="4199" w:type="dxa"/>
          </w:tcPr>
          <w:p w:rsidR="00B91B96" w:rsidRDefault="00B91B96" w:rsidP="00295744"/>
        </w:tc>
        <w:tc>
          <w:tcPr>
            <w:tcW w:w="2156" w:type="dxa"/>
          </w:tcPr>
          <w:p w:rsidR="00B91B96" w:rsidRDefault="00B91B96" w:rsidP="00295744"/>
        </w:tc>
      </w:tr>
      <w:tr w:rsidR="00B91B96" w:rsidTr="008E4767">
        <w:tc>
          <w:tcPr>
            <w:tcW w:w="1074" w:type="dxa"/>
          </w:tcPr>
          <w:p w:rsidR="00B91B96" w:rsidRDefault="00B91B96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B91B96" w:rsidRDefault="00B91B96" w:rsidP="00295744"/>
        </w:tc>
        <w:tc>
          <w:tcPr>
            <w:tcW w:w="1390" w:type="dxa"/>
          </w:tcPr>
          <w:p w:rsidR="00B91B96" w:rsidRDefault="00B91B96" w:rsidP="00295744"/>
        </w:tc>
        <w:tc>
          <w:tcPr>
            <w:tcW w:w="846" w:type="dxa"/>
          </w:tcPr>
          <w:p w:rsidR="00B91B96" w:rsidRDefault="00B91B96" w:rsidP="00295744"/>
        </w:tc>
        <w:tc>
          <w:tcPr>
            <w:tcW w:w="4199" w:type="dxa"/>
          </w:tcPr>
          <w:p w:rsidR="00B91B96" w:rsidRDefault="00B91B96" w:rsidP="00295744"/>
        </w:tc>
        <w:tc>
          <w:tcPr>
            <w:tcW w:w="2156" w:type="dxa"/>
          </w:tcPr>
          <w:p w:rsidR="00B91B96" w:rsidRDefault="00B91B96" w:rsidP="00295744"/>
        </w:tc>
      </w:tr>
      <w:tr w:rsidR="00B91B96" w:rsidTr="008E4767">
        <w:tc>
          <w:tcPr>
            <w:tcW w:w="1074" w:type="dxa"/>
          </w:tcPr>
          <w:p w:rsidR="00B91B96" w:rsidRDefault="00B91B96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B91B96" w:rsidRDefault="00B91B96" w:rsidP="00295744"/>
        </w:tc>
        <w:tc>
          <w:tcPr>
            <w:tcW w:w="1390" w:type="dxa"/>
          </w:tcPr>
          <w:p w:rsidR="00B91B96" w:rsidRDefault="00B91B96" w:rsidP="00295744"/>
        </w:tc>
        <w:tc>
          <w:tcPr>
            <w:tcW w:w="846" w:type="dxa"/>
          </w:tcPr>
          <w:p w:rsidR="00B91B96" w:rsidRDefault="00B91B96" w:rsidP="00295744"/>
        </w:tc>
        <w:tc>
          <w:tcPr>
            <w:tcW w:w="4199" w:type="dxa"/>
          </w:tcPr>
          <w:p w:rsidR="00B91B96" w:rsidRDefault="00B91B96" w:rsidP="00295744"/>
        </w:tc>
        <w:tc>
          <w:tcPr>
            <w:tcW w:w="2156" w:type="dxa"/>
          </w:tcPr>
          <w:p w:rsidR="00B91B96" w:rsidRDefault="00B91B96" w:rsidP="00295744"/>
        </w:tc>
      </w:tr>
      <w:tr w:rsidR="00B91B96" w:rsidTr="008E4767">
        <w:tc>
          <w:tcPr>
            <w:tcW w:w="1074" w:type="dxa"/>
          </w:tcPr>
          <w:p w:rsidR="00B91B96" w:rsidRDefault="00B91B96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B91B96" w:rsidRDefault="00B91B96" w:rsidP="00295744"/>
        </w:tc>
        <w:tc>
          <w:tcPr>
            <w:tcW w:w="1390" w:type="dxa"/>
          </w:tcPr>
          <w:p w:rsidR="00B91B96" w:rsidRDefault="00B91B96" w:rsidP="00295744"/>
        </w:tc>
        <w:tc>
          <w:tcPr>
            <w:tcW w:w="846" w:type="dxa"/>
          </w:tcPr>
          <w:p w:rsidR="00B91B96" w:rsidRDefault="00B91B96" w:rsidP="00295744"/>
        </w:tc>
        <w:tc>
          <w:tcPr>
            <w:tcW w:w="4199" w:type="dxa"/>
          </w:tcPr>
          <w:p w:rsidR="00B91B96" w:rsidRDefault="00B91B96" w:rsidP="00295744"/>
        </w:tc>
        <w:tc>
          <w:tcPr>
            <w:tcW w:w="2156" w:type="dxa"/>
          </w:tcPr>
          <w:p w:rsidR="00B91B96" w:rsidRDefault="00B91B96" w:rsidP="00295744"/>
        </w:tc>
      </w:tr>
      <w:tr w:rsidR="00B91B96" w:rsidTr="008E4767">
        <w:tc>
          <w:tcPr>
            <w:tcW w:w="1074" w:type="dxa"/>
          </w:tcPr>
          <w:p w:rsidR="00B91B96" w:rsidRDefault="00B91B96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B91B96" w:rsidRDefault="00B91B96" w:rsidP="00295744"/>
        </w:tc>
        <w:tc>
          <w:tcPr>
            <w:tcW w:w="1390" w:type="dxa"/>
          </w:tcPr>
          <w:p w:rsidR="00B91B96" w:rsidRDefault="00B91B96" w:rsidP="00295744"/>
        </w:tc>
        <w:tc>
          <w:tcPr>
            <w:tcW w:w="846" w:type="dxa"/>
          </w:tcPr>
          <w:p w:rsidR="00B91B96" w:rsidRDefault="00B91B96" w:rsidP="00295744"/>
        </w:tc>
        <w:tc>
          <w:tcPr>
            <w:tcW w:w="4199" w:type="dxa"/>
          </w:tcPr>
          <w:p w:rsidR="00B91B96" w:rsidRDefault="00B91B96" w:rsidP="00295744"/>
        </w:tc>
        <w:tc>
          <w:tcPr>
            <w:tcW w:w="2156" w:type="dxa"/>
          </w:tcPr>
          <w:p w:rsidR="00B91B96" w:rsidRDefault="00B91B96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B83B69" w:rsidTr="00B83B69">
        <w:tc>
          <w:tcPr>
            <w:tcW w:w="1074" w:type="dxa"/>
            <w:shd w:val="clear" w:color="auto" w:fill="F2F2F2" w:themeFill="background1" w:themeFillShade="F2"/>
          </w:tcPr>
          <w:p w:rsidR="00B83B69" w:rsidRPr="008E4767" w:rsidRDefault="00B83B69" w:rsidP="00B83B69">
            <w:pPr>
              <w:rPr>
                <w:b/>
              </w:rPr>
            </w:pPr>
            <w:r w:rsidRPr="008E4767">
              <w:rPr>
                <w:b/>
              </w:rPr>
              <w:lastRenderedPageBreak/>
              <w:t>Semester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B83B69" w:rsidRPr="008E4767" w:rsidRDefault="00B83B69" w:rsidP="00B83B69">
            <w:pPr>
              <w:rPr>
                <w:b/>
              </w:rPr>
            </w:pPr>
            <w:r w:rsidRPr="008E4767">
              <w:rPr>
                <w:b/>
              </w:rPr>
              <w:t>Course Code/Course Title</w:t>
            </w:r>
          </w:p>
          <w:p w:rsidR="00B83B69" w:rsidRDefault="00B83B69" w:rsidP="00B83B69">
            <w:pPr>
              <w:pStyle w:val="Subtitle"/>
            </w:pPr>
            <w:r w:rsidRPr="008E4767">
              <w:rPr>
                <w:sz w:val="20"/>
              </w:rPr>
              <w:t>(As indicated in the VLO map)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B83B69" w:rsidRPr="008E4767" w:rsidRDefault="00B83B69" w:rsidP="00B83B69">
            <w:pPr>
              <w:rPr>
                <w:b/>
              </w:rPr>
            </w:pPr>
            <w:r w:rsidRPr="008E4767">
              <w:rPr>
                <w:b/>
              </w:rPr>
              <w:t>General Education Course</w:t>
            </w:r>
          </w:p>
          <w:p w:rsidR="00B83B69" w:rsidRDefault="00B83B69" w:rsidP="00B83B69">
            <w:pPr>
              <w:pStyle w:val="Subtitle"/>
            </w:pPr>
            <w:r w:rsidRPr="008E4767">
              <w:rPr>
                <w:sz w:val="20"/>
              </w:rPr>
              <w:t>(Indicate with an ‘X’)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B83B69" w:rsidRPr="008E4767" w:rsidRDefault="00B83B69" w:rsidP="00B83B69">
            <w:pPr>
              <w:rPr>
                <w:b/>
              </w:rPr>
            </w:pPr>
            <w:r w:rsidRPr="008E4767">
              <w:rPr>
                <w:b/>
              </w:rPr>
              <w:t>Total Course Hours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B83B69" w:rsidRPr="008E4767" w:rsidRDefault="00B83B69" w:rsidP="00B83B69">
            <w:pPr>
              <w:rPr>
                <w:b/>
              </w:rPr>
            </w:pPr>
            <w:r w:rsidRPr="008E4767">
              <w:rPr>
                <w:b/>
              </w:rPr>
              <w:t>Course Description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:rsidR="00B83B69" w:rsidRPr="008E4767" w:rsidRDefault="00B83B69" w:rsidP="00B83B69">
            <w:pPr>
              <w:rPr>
                <w:b/>
              </w:rPr>
            </w:pPr>
            <w:r w:rsidRPr="008E4767">
              <w:rPr>
                <w:b/>
              </w:rPr>
              <w:t>Type of instruction/delivery method</w:t>
            </w:r>
          </w:p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  <w:tr w:rsidR="007B46EF" w:rsidTr="008E4767">
        <w:tc>
          <w:tcPr>
            <w:tcW w:w="1074" w:type="dxa"/>
          </w:tcPr>
          <w:p w:rsidR="007B46EF" w:rsidRDefault="007B46EF" w:rsidP="00295744"/>
          <w:p w:rsidR="00B83B69" w:rsidRDefault="00B83B69" w:rsidP="00295744"/>
          <w:p w:rsidR="00B83B69" w:rsidRDefault="00B83B69" w:rsidP="00295744"/>
          <w:p w:rsidR="00B83B69" w:rsidRDefault="00B83B69" w:rsidP="00295744"/>
        </w:tc>
        <w:tc>
          <w:tcPr>
            <w:tcW w:w="3285" w:type="dxa"/>
          </w:tcPr>
          <w:p w:rsidR="007B46EF" w:rsidRDefault="007B46EF" w:rsidP="00295744"/>
        </w:tc>
        <w:tc>
          <w:tcPr>
            <w:tcW w:w="1390" w:type="dxa"/>
          </w:tcPr>
          <w:p w:rsidR="007B46EF" w:rsidRDefault="007B46EF" w:rsidP="00295744"/>
        </w:tc>
        <w:tc>
          <w:tcPr>
            <w:tcW w:w="846" w:type="dxa"/>
          </w:tcPr>
          <w:p w:rsidR="007B46EF" w:rsidRDefault="007B46EF" w:rsidP="00295744"/>
        </w:tc>
        <w:tc>
          <w:tcPr>
            <w:tcW w:w="4199" w:type="dxa"/>
          </w:tcPr>
          <w:p w:rsidR="007B46EF" w:rsidRDefault="007B46EF" w:rsidP="00295744"/>
        </w:tc>
        <w:tc>
          <w:tcPr>
            <w:tcW w:w="2156" w:type="dxa"/>
          </w:tcPr>
          <w:p w:rsidR="007B46EF" w:rsidRDefault="007B46EF" w:rsidP="00295744"/>
        </w:tc>
      </w:tr>
    </w:tbl>
    <w:p w:rsidR="00D10262" w:rsidRDefault="00D10262" w:rsidP="00D10262"/>
    <w:p w:rsidR="00D10262" w:rsidRDefault="00D10262" w:rsidP="00D10262">
      <w:pPr>
        <w:pStyle w:val="Caption"/>
        <w:keepNext/>
      </w:pPr>
      <w:r>
        <w:lastRenderedPageBreak/>
        <w:t xml:space="preserve">Table </w:t>
      </w:r>
      <w:r w:rsidR="00516C3D">
        <w:fldChar w:fldCharType="begin"/>
      </w:r>
      <w:r w:rsidR="00516C3D">
        <w:instrText xml:space="preserve"> SEQ Table \* ARABIC </w:instrText>
      </w:r>
      <w:r w:rsidR="00516C3D">
        <w:fldChar w:fldCharType="separate"/>
      </w:r>
      <w:r>
        <w:rPr>
          <w:noProof/>
        </w:rPr>
        <w:t>4</w:t>
      </w:r>
      <w:r w:rsidR="00516C3D">
        <w:rPr>
          <w:noProof/>
        </w:rPr>
        <w:fldChar w:fldCharType="end"/>
      </w:r>
      <w:r>
        <w:t xml:space="preserve"> Program Delivery Information (PDI) for Weight Calculation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1080"/>
        <w:gridCol w:w="1080"/>
        <w:gridCol w:w="1080"/>
        <w:gridCol w:w="1080"/>
        <w:gridCol w:w="1080"/>
        <w:gridCol w:w="1080"/>
        <w:gridCol w:w="2160"/>
      </w:tblGrid>
      <w:tr w:rsidR="00D10262" w:rsidTr="00D10262">
        <w:tc>
          <w:tcPr>
            <w:tcW w:w="3600" w:type="dxa"/>
            <w:gridSpan w:val="8"/>
          </w:tcPr>
          <w:p w:rsidR="00D10262" w:rsidRPr="00D10262" w:rsidRDefault="00D10262" w:rsidP="00D10262">
            <w:pPr>
              <w:rPr>
                <w:b/>
              </w:rPr>
            </w:pPr>
            <w:r w:rsidRPr="00D10262">
              <w:rPr>
                <w:b/>
              </w:rPr>
              <w:t>Total Hours Required per Student:</w:t>
            </w:r>
            <w:r>
              <w:rPr>
                <w:b/>
              </w:rPr>
              <w:t xml:space="preserve"> </w:t>
            </w:r>
          </w:p>
        </w:tc>
      </w:tr>
      <w:tr w:rsidR="00D10262" w:rsidTr="00D10262">
        <w:tc>
          <w:tcPr>
            <w:tcW w:w="3600" w:type="dxa"/>
            <w:gridSpan w:val="8"/>
          </w:tcPr>
          <w:p w:rsidR="00D10262" w:rsidRPr="00D10262" w:rsidRDefault="00D10262" w:rsidP="00D10262">
            <w:pPr>
              <w:rPr>
                <w:b/>
              </w:rPr>
            </w:pPr>
            <w:r w:rsidRPr="00D10262">
              <w:rPr>
                <w:b/>
              </w:rPr>
              <w:t>Program Name:</w:t>
            </w:r>
            <w:r>
              <w:rPr>
                <w:b/>
              </w:rPr>
              <w:t xml:space="preserve"> </w:t>
            </w:r>
          </w:p>
        </w:tc>
      </w:tr>
      <w:tr w:rsidR="00D10262" w:rsidTr="00D10262">
        <w:tc>
          <w:tcPr>
            <w:tcW w:w="3600" w:type="dxa"/>
          </w:tcPr>
          <w:p w:rsidR="00D10262" w:rsidRP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080" w:type="dxa"/>
          </w:tcPr>
          <w:p w:rsidR="00D10262" w:rsidRP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D10262" w:rsidRP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D10262" w:rsidRP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D10262" w:rsidRP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D10262" w:rsidRP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D10262" w:rsidRP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</w:tcPr>
          <w:p w:rsidR="00D10262" w:rsidRDefault="00D10262" w:rsidP="00D1026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D10262" w:rsidRDefault="00D10262" w:rsidP="00D10262">
            <w:pPr>
              <w:jc w:val="center"/>
              <w:rPr>
                <w:b/>
              </w:rPr>
            </w:pPr>
          </w:p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Classroom Instruction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Laboratory/workshop/fieldwork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Independent (self-paced) learning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One-on-one instruction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Clinical placement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Field placement/work placement</w:t>
            </w:r>
          </w:p>
          <w:p w:rsidR="00D10262" w:rsidRDefault="00D10262" w:rsidP="00D10262">
            <w:r>
              <w:t>** __ Mandatory  __ Optional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Co-op work placement</w:t>
            </w:r>
          </w:p>
          <w:p w:rsidR="00D10262" w:rsidRDefault="00D10262" w:rsidP="00D10262">
            <w:r>
              <w:t>** __ Mandatory  __ Optional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Small group tutorial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Default="00D10262" w:rsidP="00D10262">
            <w:r>
              <w:t>Other (specify)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  <w:tr w:rsidR="00D10262" w:rsidTr="00D10262">
        <w:trPr>
          <w:trHeight w:val="648"/>
        </w:trPr>
        <w:tc>
          <w:tcPr>
            <w:tcW w:w="3600" w:type="dxa"/>
          </w:tcPr>
          <w:p w:rsidR="00D10262" w:rsidRPr="00D10262" w:rsidRDefault="00D10262" w:rsidP="00D1026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1080" w:type="dxa"/>
          </w:tcPr>
          <w:p w:rsidR="00D10262" w:rsidRDefault="00D10262" w:rsidP="00D10262"/>
        </w:tc>
        <w:tc>
          <w:tcPr>
            <w:tcW w:w="2160" w:type="dxa"/>
          </w:tcPr>
          <w:p w:rsidR="00D10262" w:rsidRDefault="00D10262" w:rsidP="00D10262"/>
        </w:tc>
      </w:tr>
    </w:tbl>
    <w:p w:rsidR="00D10262" w:rsidRPr="00D10262" w:rsidRDefault="00D10262" w:rsidP="00D10262"/>
    <w:p w:rsidR="00B91B96" w:rsidRDefault="00D10262" w:rsidP="00D10262">
      <w:pPr>
        <w:pStyle w:val="Heading2"/>
      </w:pPr>
      <w:r>
        <w:lastRenderedPageBreak/>
        <w:t>Professional, Accrediting Bodies Consulted in Program Development</w:t>
      </w:r>
    </w:p>
    <w:p w:rsidR="00D10262" w:rsidRDefault="00D10262" w:rsidP="00D10262">
      <w:pPr>
        <w:pStyle w:val="Subtitle"/>
      </w:pPr>
      <w:r>
        <w:t>Include evidence that they support the program as described in the proposal.</w:t>
      </w:r>
    </w:p>
    <w:p w:rsidR="00D10262" w:rsidRDefault="00D10262" w:rsidP="00D10262"/>
    <w:p w:rsidR="00D10262" w:rsidRDefault="00D10262" w:rsidP="00D10262"/>
    <w:p w:rsidR="007B46EF" w:rsidRDefault="007B46EF" w:rsidP="00D10262"/>
    <w:p w:rsidR="007B46EF" w:rsidRDefault="007B46EF" w:rsidP="00D10262"/>
    <w:p w:rsidR="007B46EF" w:rsidRDefault="007B46EF" w:rsidP="00D10262"/>
    <w:p w:rsidR="007B46EF" w:rsidRDefault="007B46EF" w:rsidP="00D10262"/>
    <w:p w:rsidR="007B46EF" w:rsidRDefault="007B46EF" w:rsidP="00D10262"/>
    <w:p w:rsidR="007B46EF" w:rsidRDefault="007B46EF" w:rsidP="00D10262"/>
    <w:p w:rsidR="00D10262" w:rsidRDefault="00D10262" w:rsidP="00D10262"/>
    <w:p w:rsidR="00D10262" w:rsidRDefault="00D10262" w:rsidP="00D10262">
      <w:pPr>
        <w:pStyle w:val="Heading2"/>
      </w:pPr>
      <w:r>
        <w:t>Program Financial Matrix</w:t>
      </w:r>
    </w:p>
    <w:p w:rsidR="00D10262" w:rsidRPr="00D10262" w:rsidRDefault="00D10262" w:rsidP="00D10262">
      <w:pPr>
        <w:pStyle w:val="Subtitle"/>
      </w:pPr>
      <w:r>
        <w:t>Please see separate Excel document.</w:t>
      </w:r>
    </w:p>
    <w:sectPr w:rsidR="00D10262" w:rsidRPr="00D10262" w:rsidSect="00A51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3D" w:rsidRDefault="00516C3D" w:rsidP="00A952AF">
      <w:pPr>
        <w:spacing w:after="0" w:line="240" w:lineRule="auto"/>
      </w:pPr>
      <w:r>
        <w:separator/>
      </w:r>
    </w:p>
  </w:endnote>
  <w:endnote w:type="continuationSeparator" w:id="0">
    <w:p w:rsidR="00516C3D" w:rsidRDefault="00516C3D" w:rsidP="00A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86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B69" w:rsidRDefault="00B83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B69" w:rsidRDefault="00B83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3D" w:rsidRDefault="00516C3D" w:rsidP="00A952AF">
      <w:pPr>
        <w:spacing w:after="0" w:line="240" w:lineRule="auto"/>
      </w:pPr>
      <w:r>
        <w:separator/>
      </w:r>
    </w:p>
  </w:footnote>
  <w:footnote w:type="continuationSeparator" w:id="0">
    <w:p w:rsidR="00516C3D" w:rsidRDefault="00516C3D" w:rsidP="00A9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AF" w:rsidRDefault="00A952AF" w:rsidP="00A952AF">
    <w:pPr>
      <w:pStyle w:val="Header"/>
      <w:jc w:val="center"/>
    </w:pPr>
    <w:r>
      <w:rPr>
        <w:noProof/>
      </w:rPr>
      <w:drawing>
        <wp:inline distT="0" distB="0" distL="0" distR="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yalis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62"/>
    <w:multiLevelType w:val="hybridMultilevel"/>
    <w:tmpl w:val="B8EA5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3359"/>
    <w:multiLevelType w:val="hybridMultilevel"/>
    <w:tmpl w:val="3752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312"/>
    <w:multiLevelType w:val="hybridMultilevel"/>
    <w:tmpl w:val="FA62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FFA"/>
    <w:multiLevelType w:val="hybridMultilevel"/>
    <w:tmpl w:val="9866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2F26"/>
    <w:multiLevelType w:val="hybridMultilevel"/>
    <w:tmpl w:val="03E6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77B89"/>
    <w:multiLevelType w:val="hybridMultilevel"/>
    <w:tmpl w:val="FE28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75FD"/>
    <w:multiLevelType w:val="hybridMultilevel"/>
    <w:tmpl w:val="C4E63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D64D3"/>
    <w:multiLevelType w:val="hybridMultilevel"/>
    <w:tmpl w:val="9184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06CD"/>
    <w:multiLevelType w:val="hybridMultilevel"/>
    <w:tmpl w:val="4766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9D3"/>
    <w:multiLevelType w:val="hybridMultilevel"/>
    <w:tmpl w:val="F7DC7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41D26"/>
    <w:multiLevelType w:val="hybridMultilevel"/>
    <w:tmpl w:val="F876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96373"/>
    <w:multiLevelType w:val="hybridMultilevel"/>
    <w:tmpl w:val="75B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055C0"/>
    <w:multiLevelType w:val="hybridMultilevel"/>
    <w:tmpl w:val="71E83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4358F"/>
    <w:multiLevelType w:val="hybridMultilevel"/>
    <w:tmpl w:val="C38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050B"/>
    <w:multiLevelType w:val="hybridMultilevel"/>
    <w:tmpl w:val="33A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522"/>
    <w:multiLevelType w:val="hybridMultilevel"/>
    <w:tmpl w:val="31B6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22EF7"/>
    <w:multiLevelType w:val="hybridMultilevel"/>
    <w:tmpl w:val="430A4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F"/>
    <w:rsid w:val="00295744"/>
    <w:rsid w:val="00296597"/>
    <w:rsid w:val="00350859"/>
    <w:rsid w:val="00364A59"/>
    <w:rsid w:val="004B633B"/>
    <w:rsid w:val="00516C3D"/>
    <w:rsid w:val="00687AAD"/>
    <w:rsid w:val="007B46EF"/>
    <w:rsid w:val="008E4767"/>
    <w:rsid w:val="009830C5"/>
    <w:rsid w:val="009935A7"/>
    <w:rsid w:val="009C0952"/>
    <w:rsid w:val="00A05EAD"/>
    <w:rsid w:val="00A43D93"/>
    <w:rsid w:val="00A515BE"/>
    <w:rsid w:val="00A952AF"/>
    <w:rsid w:val="00B83B69"/>
    <w:rsid w:val="00B91B96"/>
    <w:rsid w:val="00D1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BF906-967B-47AA-9A52-22B8A2F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AF"/>
  </w:style>
  <w:style w:type="paragraph" w:styleId="Footer">
    <w:name w:val="footer"/>
    <w:basedOn w:val="Normal"/>
    <w:link w:val="FooterChar"/>
    <w:uiPriority w:val="99"/>
    <w:unhideWhenUsed/>
    <w:rsid w:val="00A95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AF"/>
  </w:style>
  <w:style w:type="paragraph" w:styleId="Title">
    <w:name w:val="Title"/>
    <w:basedOn w:val="Normal"/>
    <w:next w:val="Normal"/>
    <w:link w:val="TitleChar"/>
    <w:uiPriority w:val="10"/>
    <w:qFormat/>
    <w:rsid w:val="00A952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2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52A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87AAD"/>
    <w:pPr>
      <w:ind w:left="720"/>
      <w:contextualSpacing/>
    </w:pPr>
  </w:style>
  <w:style w:type="table" w:styleId="TableGrid">
    <w:name w:val="Table Grid"/>
    <w:basedOn w:val="TableNormal"/>
    <w:uiPriority w:val="39"/>
    <w:rsid w:val="0068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957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364A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364A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4A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364A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364A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91B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1B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0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Sinclair</dc:creator>
  <cp:keywords/>
  <dc:description/>
  <cp:lastModifiedBy>Lisa Sinclair</cp:lastModifiedBy>
  <cp:revision>2</cp:revision>
  <dcterms:created xsi:type="dcterms:W3CDTF">2018-02-09T14:31:00Z</dcterms:created>
  <dcterms:modified xsi:type="dcterms:W3CDTF">2018-02-09T14:31:00Z</dcterms:modified>
</cp:coreProperties>
</file>